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B1" w:rsidRPr="000603B1" w:rsidRDefault="000603B1" w:rsidP="000603B1">
      <w:pPr>
        <w:jc w:val="center"/>
        <w:rPr>
          <w:rFonts w:ascii="Frutiger LT 57 Cn" w:hAnsi="Frutiger LT 57 Cn"/>
          <w:b/>
          <w:sz w:val="26"/>
          <w:szCs w:val="26"/>
          <w:vertAlign w:val="baseline"/>
        </w:rPr>
      </w:pPr>
      <w:r w:rsidRPr="000603B1">
        <w:rPr>
          <w:rFonts w:ascii="Frutiger LT 57 Cn" w:hAnsi="Frutiger LT 57 Cn"/>
          <w:b/>
          <w:sz w:val="26"/>
          <w:szCs w:val="26"/>
          <w:vertAlign w:val="baseline"/>
        </w:rPr>
        <w:t>The OR Society YOUNGOR 19 Conference</w:t>
      </w:r>
    </w:p>
    <w:p w:rsidR="000603B1" w:rsidRPr="000603B1" w:rsidRDefault="000603B1" w:rsidP="000603B1">
      <w:pPr>
        <w:jc w:val="center"/>
        <w:rPr>
          <w:rFonts w:ascii="Frutiger LT 57 Cn" w:hAnsi="Frutiger LT 57 Cn"/>
          <w:b/>
          <w:sz w:val="18"/>
          <w:szCs w:val="18"/>
          <w:vertAlign w:val="baseline"/>
        </w:rPr>
      </w:pPr>
    </w:p>
    <w:p w:rsidR="000603B1" w:rsidRPr="000603B1" w:rsidRDefault="000603B1" w:rsidP="000603B1">
      <w:pPr>
        <w:jc w:val="center"/>
        <w:rPr>
          <w:rFonts w:ascii="Frutiger LT 57 Cn" w:hAnsi="Frutiger LT 57 Cn"/>
          <w:b/>
          <w:vertAlign w:val="baseline"/>
        </w:rPr>
      </w:pPr>
      <w:r w:rsidRPr="000603B1">
        <w:rPr>
          <w:rFonts w:ascii="Frutiger LT 57 Cn" w:hAnsi="Frutiger LT 57 Cn"/>
          <w:b/>
          <w:vertAlign w:val="baseline"/>
        </w:rPr>
        <w:t xml:space="preserve"> 22 – 24 September 2015</w:t>
      </w:r>
    </w:p>
    <w:p w:rsidR="000603B1" w:rsidRPr="000603B1" w:rsidRDefault="000603B1" w:rsidP="000603B1">
      <w:pPr>
        <w:jc w:val="center"/>
        <w:rPr>
          <w:rFonts w:ascii="Frutiger LT 57 Cn" w:hAnsi="Frutiger LT 57 Cn"/>
          <w:b/>
          <w:sz w:val="18"/>
          <w:szCs w:val="18"/>
          <w:vertAlign w:val="baseline"/>
        </w:rPr>
      </w:pPr>
    </w:p>
    <w:p w:rsidR="000603B1" w:rsidRPr="000603B1" w:rsidRDefault="000603B1" w:rsidP="000603B1">
      <w:pPr>
        <w:jc w:val="center"/>
        <w:rPr>
          <w:rFonts w:ascii="Frutiger LT 57 Cn" w:hAnsi="Frutiger LT 57 Cn"/>
          <w:b/>
          <w:iCs/>
          <w:sz w:val="26"/>
          <w:szCs w:val="26"/>
          <w:vertAlign w:val="baseline"/>
        </w:rPr>
      </w:pPr>
      <w:r w:rsidRPr="000603B1">
        <w:rPr>
          <w:rFonts w:ascii="Frutiger LT 57 Cn" w:hAnsi="Frutiger LT 57 Cn"/>
          <w:b/>
          <w:iCs/>
          <w:sz w:val="26"/>
          <w:szCs w:val="26"/>
          <w:vertAlign w:val="baseline"/>
        </w:rPr>
        <w:t>Conference Aston Meeting Suites (CAMS)</w:t>
      </w:r>
    </w:p>
    <w:p w:rsidR="000603B1" w:rsidRPr="000603B1" w:rsidRDefault="000603B1" w:rsidP="000603B1">
      <w:pPr>
        <w:jc w:val="center"/>
        <w:rPr>
          <w:rFonts w:ascii="Frutiger LT 57 Cn" w:hAnsi="Frutiger LT 57 Cn"/>
          <w:b/>
          <w:iCs/>
          <w:sz w:val="26"/>
          <w:szCs w:val="26"/>
          <w:vertAlign w:val="baseline"/>
        </w:rPr>
      </w:pPr>
      <w:r w:rsidRPr="000603B1">
        <w:rPr>
          <w:rFonts w:ascii="Frutiger LT 57 Cn" w:hAnsi="Frutiger LT 57 Cn"/>
          <w:b/>
          <w:iCs/>
          <w:sz w:val="26"/>
          <w:szCs w:val="26"/>
          <w:vertAlign w:val="baseline"/>
        </w:rPr>
        <w:t>Aston University Business School, Birmingham. B4 7ET</w:t>
      </w:r>
    </w:p>
    <w:p w:rsidR="000603B1" w:rsidRPr="000603B1" w:rsidRDefault="000603B1" w:rsidP="000603B1">
      <w:pPr>
        <w:jc w:val="center"/>
        <w:rPr>
          <w:rFonts w:ascii="Frutiger LT 57 Cn" w:hAnsi="Frutiger LT 57 Cn"/>
          <w:b/>
          <w:color w:val="222222"/>
          <w:vertAlign w:val="baseline"/>
        </w:rPr>
      </w:pPr>
    </w:p>
    <w:p w:rsidR="000603B1" w:rsidRPr="000603B1" w:rsidRDefault="007018BA" w:rsidP="000603B1">
      <w:pPr>
        <w:jc w:val="center"/>
        <w:rPr>
          <w:rFonts w:ascii="Frutiger LT 57 Cn" w:hAnsi="Frutiger LT 57 Cn"/>
          <w:sz w:val="26"/>
          <w:szCs w:val="26"/>
          <w:vertAlign w:val="baseline"/>
        </w:rPr>
      </w:pPr>
      <w:hyperlink r:id="rId4" w:history="1">
        <w:r w:rsidR="000603B1" w:rsidRPr="000603B1">
          <w:rPr>
            <w:rStyle w:val="Hyperlink"/>
            <w:rFonts w:ascii="Frutiger LT 57 Cn" w:hAnsi="Frutiger LT 57 Cn"/>
            <w:vertAlign w:val="baseline"/>
          </w:rPr>
          <w:t>www.theorsociety.com/yor19</w:t>
        </w:r>
      </w:hyperlink>
    </w:p>
    <w:p w:rsidR="00CF6E45" w:rsidRPr="000603B1" w:rsidRDefault="00CF6E45" w:rsidP="00CF6E45">
      <w:pPr>
        <w:pStyle w:val="Title"/>
        <w:rPr>
          <w:rFonts w:ascii="Frutiger LT 57 Cn" w:hAnsi="Frutiger LT 57 Cn"/>
          <w:b w:val="0"/>
          <w:sz w:val="28"/>
          <w:szCs w:val="28"/>
        </w:rPr>
      </w:pPr>
    </w:p>
    <w:p w:rsidR="00845E37" w:rsidRDefault="009C2412" w:rsidP="00C629E8">
      <w:pPr>
        <w:jc w:val="center"/>
        <w:rPr>
          <w:rFonts w:ascii="Frutiger LT 57 Cn" w:hAnsi="Frutiger LT 57 Cn"/>
          <w:b/>
          <w:sz w:val="28"/>
          <w:szCs w:val="28"/>
          <w:vertAlign w:val="baseline"/>
        </w:rPr>
      </w:pPr>
      <w:r>
        <w:rPr>
          <w:rFonts w:ascii="Frutiger LT 57 Cn" w:hAnsi="Frutiger LT 57 Cn"/>
          <w:b/>
          <w:sz w:val="28"/>
          <w:szCs w:val="28"/>
          <w:vertAlign w:val="baseline"/>
        </w:rPr>
        <w:t>K</w:t>
      </w:r>
      <w:r w:rsidR="00CF6E45">
        <w:rPr>
          <w:rFonts w:ascii="Frutiger LT 57 Cn" w:hAnsi="Frutiger LT 57 Cn"/>
          <w:b/>
          <w:sz w:val="28"/>
          <w:szCs w:val="28"/>
          <w:vertAlign w:val="baseline"/>
        </w:rPr>
        <w:t>ey Dates</w:t>
      </w:r>
    </w:p>
    <w:p w:rsidR="009C2412" w:rsidRPr="009C2412" w:rsidRDefault="009C2412" w:rsidP="00C629E8">
      <w:pPr>
        <w:jc w:val="center"/>
        <w:rPr>
          <w:rFonts w:ascii="Frutiger LT 57 Cn" w:hAnsi="Frutiger LT 57 Cn"/>
          <w:b/>
          <w:sz w:val="28"/>
          <w:szCs w:val="28"/>
          <w:vertAlign w:val="baseline"/>
        </w:rPr>
      </w:pPr>
    </w:p>
    <w:p w:rsidR="00246DA2" w:rsidRDefault="00246DA2" w:rsidP="00246DA2">
      <w:pPr>
        <w:ind w:left="1440" w:hanging="1440"/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 xml:space="preserve">January </w:t>
      </w:r>
      <w:r w:rsidR="00205C9F">
        <w:rPr>
          <w:rFonts w:ascii="Frutiger LT 57 Cn" w:hAnsi="Frutiger LT 57 Cn"/>
          <w:sz w:val="22"/>
          <w:szCs w:val="22"/>
          <w:vertAlign w:val="baseline"/>
        </w:rPr>
        <w:t>2015</w:t>
      </w:r>
      <w:r>
        <w:rPr>
          <w:rFonts w:ascii="Frutiger LT 57 Cn" w:hAnsi="Frutiger LT 57 Cn"/>
          <w:sz w:val="22"/>
          <w:szCs w:val="22"/>
          <w:vertAlign w:val="baseline"/>
        </w:rPr>
        <w:tab/>
        <w:t>Abstract submission system opens.</w:t>
      </w:r>
    </w:p>
    <w:p w:rsidR="00246DA2" w:rsidRDefault="007D1A9F" w:rsidP="00246DA2">
      <w:pPr>
        <w:ind w:left="1440" w:hanging="1440"/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February</w:t>
      </w:r>
      <w:r w:rsidR="00246DA2">
        <w:rPr>
          <w:rFonts w:ascii="Frutiger LT 57 Cn" w:hAnsi="Frutiger LT 57 Cn"/>
          <w:sz w:val="22"/>
          <w:szCs w:val="22"/>
          <w:vertAlign w:val="baseline"/>
        </w:rPr>
        <w:t xml:space="preserve"> </w:t>
      </w:r>
      <w:r w:rsidR="00205C9F">
        <w:rPr>
          <w:rFonts w:ascii="Frutiger LT 57 Cn" w:hAnsi="Frutiger LT 57 Cn"/>
          <w:sz w:val="22"/>
          <w:szCs w:val="22"/>
          <w:vertAlign w:val="baseline"/>
        </w:rPr>
        <w:t>2015</w:t>
      </w:r>
      <w:r w:rsidR="00246DA2">
        <w:rPr>
          <w:rFonts w:ascii="Frutiger LT 57 Cn" w:hAnsi="Frutiger LT 57 Cn"/>
          <w:sz w:val="22"/>
          <w:szCs w:val="22"/>
          <w:vertAlign w:val="baseline"/>
        </w:rPr>
        <w:tab/>
      </w:r>
      <w:proofErr w:type="gramStart"/>
      <w:r w:rsidR="00246DA2">
        <w:rPr>
          <w:rFonts w:ascii="Frutiger LT 57 Cn" w:hAnsi="Frutiger LT 57 Cn"/>
          <w:sz w:val="22"/>
          <w:szCs w:val="22"/>
          <w:vertAlign w:val="baseline"/>
        </w:rPr>
        <w:t>Booking</w:t>
      </w:r>
      <w:proofErr w:type="gramEnd"/>
      <w:r w:rsidR="00246DA2">
        <w:rPr>
          <w:rFonts w:ascii="Frutiger LT 57 Cn" w:hAnsi="Frutiger LT 57 Cn"/>
          <w:sz w:val="22"/>
          <w:szCs w:val="22"/>
          <w:vertAlign w:val="baseline"/>
        </w:rPr>
        <w:t xml:space="preserve"> online system opens. </w:t>
      </w:r>
    </w:p>
    <w:p w:rsidR="008C7B0C" w:rsidRPr="00732F3A" w:rsidRDefault="007D1A9F" w:rsidP="008C7B0C">
      <w:pPr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12</w:t>
      </w:r>
      <w:r w:rsidR="007018BA">
        <w:rPr>
          <w:rFonts w:ascii="Frutiger LT 57 Cn" w:hAnsi="Frutiger LT 57 Cn"/>
          <w:sz w:val="22"/>
          <w:szCs w:val="22"/>
          <w:vertAlign w:val="baseline"/>
        </w:rPr>
        <w:t xml:space="preserve"> Jun </w:t>
      </w:r>
      <w:r w:rsidR="00205C9F">
        <w:rPr>
          <w:rFonts w:ascii="Frutiger LT 57 Cn" w:hAnsi="Frutiger LT 57 Cn"/>
          <w:sz w:val="22"/>
          <w:szCs w:val="22"/>
          <w:vertAlign w:val="baseline"/>
        </w:rPr>
        <w:t>2015</w:t>
      </w:r>
      <w:r w:rsidR="003A7C14" w:rsidRPr="00732F3A">
        <w:rPr>
          <w:rFonts w:ascii="Frutiger LT 57 Cn" w:hAnsi="Frutiger LT 57 Cn"/>
          <w:sz w:val="22"/>
          <w:szCs w:val="22"/>
          <w:vertAlign w:val="baseline"/>
        </w:rPr>
        <w:tab/>
        <w:t xml:space="preserve">Deadline for </w:t>
      </w:r>
      <w:r w:rsidR="00732F3A" w:rsidRPr="00732F3A">
        <w:rPr>
          <w:rFonts w:ascii="Frutiger LT 57 Cn" w:hAnsi="Frutiger LT 57 Cn"/>
          <w:sz w:val="22"/>
          <w:szCs w:val="22"/>
          <w:vertAlign w:val="baseline"/>
        </w:rPr>
        <w:t>submission of t</w:t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>itles and abstracts in time to appear in</w:t>
      </w:r>
      <w:r w:rsidR="001B705C">
        <w:rPr>
          <w:rFonts w:ascii="Frutiger LT 57 Cn" w:hAnsi="Frutiger LT 57 Cn"/>
          <w:sz w:val="22"/>
          <w:szCs w:val="22"/>
          <w:vertAlign w:val="baseline"/>
        </w:rPr>
        <w:t xml:space="preserve"> </w:t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 xml:space="preserve">the Conference </w:t>
      </w:r>
      <w:r w:rsidR="001B705C">
        <w:rPr>
          <w:rFonts w:ascii="Frutiger LT 57 Cn" w:hAnsi="Frutiger LT 57 Cn"/>
          <w:sz w:val="22"/>
          <w:szCs w:val="22"/>
          <w:vertAlign w:val="baseline"/>
        </w:rPr>
        <w:tab/>
      </w:r>
      <w:r w:rsidR="001B705C">
        <w:rPr>
          <w:rFonts w:ascii="Frutiger LT 57 Cn" w:hAnsi="Frutiger LT 57 Cn"/>
          <w:sz w:val="22"/>
          <w:szCs w:val="22"/>
          <w:vertAlign w:val="baseline"/>
        </w:rPr>
        <w:tab/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>Programme.</w:t>
      </w:r>
    </w:p>
    <w:p w:rsidR="008C7B0C" w:rsidRDefault="007D1A9F" w:rsidP="008C7B0C">
      <w:pPr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12</w:t>
      </w:r>
      <w:r w:rsidR="00042563">
        <w:rPr>
          <w:rFonts w:ascii="Frutiger LT 57 Cn" w:hAnsi="Frutiger LT 57 Cn"/>
          <w:sz w:val="22"/>
          <w:szCs w:val="22"/>
          <w:vertAlign w:val="baseline"/>
        </w:rPr>
        <w:t xml:space="preserve"> Jun</w:t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 xml:space="preserve"> </w:t>
      </w:r>
      <w:r w:rsidR="00205C9F">
        <w:rPr>
          <w:rFonts w:ascii="Frutiger LT 57 Cn" w:hAnsi="Frutiger LT 57 Cn"/>
          <w:sz w:val="22"/>
          <w:szCs w:val="22"/>
          <w:vertAlign w:val="baseline"/>
        </w:rPr>
        <w:t>2015</w:t>
      </w:r>
      <w:r w:rsidR="00F50A78" w:rsidRPr="00732F3A">
        <w:rPr>
          <w:rFonts w:ascii="Frutiger LT 57 Cn" w:hAnsi="Frutiger LT 57 Cn"/>
          <w:sz w:val="22"/>
          <w:szCs w:val="22"/>
          <w:vertAlign w:val="baseline"/>
        </w:rPr>
        <w:tab/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>Deadline for submission of full Keynote Papers and Extended Abstracts.</w:t>
      </w:r>
    </w:p>
    <w:p w:rsidR="008C7B0C" w:rsidRDefault="007D1A9F" w:rsidP="008C7B0C">
      <w:pPr>
        <w:ind w:left="1440" w:hanging="1440"/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03</w:t>
      </w:r>
      <w:r w:rsidR="007018BA">
        <w:rPr>
          <w:rFonts w:ascii="Frutiger LT 57 Cn" w:hAnsi="Frutiger LT 57 Cn"/>
          <w:sz w:val="22"/>
          <w:szCs w:val="22"/>
          <w:vertAlign w:val="baseline"/>
        </w:rPr>
        <w:t xml:space="preserve"> Jul</w:t>
      </w:r>
      <w:r w:rsidR="00042563">
        <w:rPr>
          <w:rFonts w:ascii="Frutiger LT 57 Cn" w:hAnsi="Frutiger LT 57 Cn"/>
          <w:sz w:val="22"/>
          <w:szCs w:val="22"/>
          <w:vertAlign w:val="baseline"/>
        </w:rPr>
        <w:t xml:space="preserve"> </w:t>
      </w:r>
      <w:r w:rsidR="00205C9F">
        <w:rPr>
          <w:rFonts w:ascii="Frutiger LT 57 Cn" w:hAnsi="Frutiger LT 57 Cn"/>
          <w:sz w:val="22"/>
          <w:szCs w:val="22"/>
          <w:vertAlign w:val="baseline"/>
        </w:rPr>
        <w:t>2015</w:t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ab/>
        <w:t>Notification of Acceptance to be sent re Keynote Papers and Extended Abstracts.</w:t>
      </w:r>
    </w:p>
    <w:p w:rsidR="008C7B0C" w:rsidRPr="00732F3A" w:rsidRDefault="007D1A9F" w:rsidP="008C7B0C">
      <w:pPr>
        <w:ind w:left="1440" w:hanging="1440"/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17</w:t>
      </w:r>
      <w:r w:rsidR="007018BA">
        <w:rPr>
          <w:rFonts w:ascii="Frutiger LT 57 Cn" w:hAnsi="Frutiger LT 57 Cn"/>
          <w:sz w:val="22"/>
          <w:szCs w:val="22"/>
          <w:vertAlign w:val="baseline"/>
        </w:rPr>
        <w:t xml:space="preserve"> Jul</w:t>
      </w:r>
      <w:r w:rsidR="001B705C">
        <w:rPr>
          <w:rFonts w:ascii="Frutiger LT 57 Cn" w:hAnsi="Frutiger LT 57 Cn"/>
          <w:sz w:val="22"/>
          <w:szCs w:val="22"/>
          <w:vertAlign w:val="baseline"/>
        </w:rPr>
        <w:t xml:space="preserve"> </w:t>
      </w:r>
      <w:r w:rsidR="00205C9F">
        <w:rPr>
          <w:rFonts w:ascii="Frutiger LT 57 Cn" w:hAnsi="Frutiger LT 57 Cn"/>
          <w:sz w:val="22"/>
          <w:szCs w:val="22"/>
          <w:vertAlign w:val="baseline"/>
        </w:rPr>
        <w:t>2015</w:t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ab/>
        <w:t>Deadline for early reduced registration fee.</w:t>
      </w:r>
    </w:p>
    <w:p w:rsidR="008C7B0C" w:rsidRDefault="00042563" w:rsidP="008C7B0C">
      <w:pPr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17</w:t>
      </w:r>
      <w:r w:rsidR="001B705C">
        <w:rPr>
          <w:rFonts w:ascii="Frutiger LT 57 Cn" w:hAnsi="Frutiger LT 57 Cn"/>
          <w:sz w:val="22"/>
          <w:szCs w:val="22"/>
          <w:vertAlign w:val="baseline"/>
        </w:rPr>
        <w:t xml:space="preserve"> Jul </w:t>
      </w:r>
      <w:r w:rsidR="00205C9F">
        <w:rPr>
          <w:rFonts w:ascii="Frutiger LT 57 Cn" w:hAnsi="Frutiger LT 57 Cn"/>
          <w:sz w:val="22"/>
          <w:szCs w:val="22"/>
          <w:vertAlign w:val="baseline"/>
        </w:rPr>
        <w:t>2015</w:t>
      </w:r>
      <w:r w:rsidR="001B705C">
        <w:rPr>
          <w:rFonts w:ascii="Frutiger LT 57 Cn" w:hAnsi="Frutiger LT 57 Cn"/>
          <w:sz w:val="22"/>
          <w:szCs w:val="22"/>
          <w:vertAlign w:val="baseline"/>
        </w:rPr>
        <w:tab/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 xml:space="preserve">Deadline for final revision of abstracts.  Normally abstracts are submitted at the </w:t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ab/>
      </w:r>
      <w:r w:rsidR="001B705C">
        <w:rPr>
          <w:rFonts w:ascii="Frutiger LT 57 Cn" w:hAnsi="Frutiger LT 57 Cn"/>
          <w:sz w:val="22"/>
          <w:szCs w:val="22"/>
          <w:vertAlign w:val="baseline"/>
        </w:rPr>
        <w:tab/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 xml:space="preserve">same time as the paper title, but there is scope for presenters to </w:t>
      </w:r>
      <w:r w:rsidR="001B705C">
        <w:rPr>
          <w:rFonts w:ascii="Frutiger LT 57 Cn" w:hAnsi="Frutiger LT 57 Cn"/>
          <w:sz w:val="22"/>
          <w:szCs w:val="22"/>
          <w:vertAlign w:val="baseline"/>
        </w:rPr>
        <w:t>m</w:t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 xml:space="preserve">ake changes up </w:t>
      </w:r>
      <w:r w:rsidR="001B705C">
        <w:rPr>
          <w:rFonts w:ascii="Frutiger LT 57 Cn" w:hAnsi="Frutiger LT 57 Cn"/>
          <w:sz w:val="22"/>
          <w:szCs w:val="22"/>
          <w:vertAlign w:val="baseline"/>
        </w:rPr>
        <w:tab/>
      </w:r>
      <w:r w:rsidR="001B705C">
        <w:rPr>
          <w:rFonts w:ascii="Frutiger LT 57 Cn" w:hAnsi="Frutiger LT 57 Cn"/>
          <w:sz w:val="22"/>
          <w:szCs w:val="22"/>
          <w:vertAlign w:val="baseline"/>
        </w:rPr>
        <w:tab/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>to this date.</w:t>
      </w:r>
    </w:p>
    <w:p w:rsidR="008C7B0C" w:rsidRDefault="007D1A9F" w:rsidP="008C7B0C">
      <w:pPr>
        <w:ind w:left="1440" w:hanging="1440"/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03</w:t>
      </w:r>
      <w:r w:rsidR="00042563">
        <w:rPr>
          <w:rFonts w:ascii="Frutiger LT 57 Cn" w:hAnsi="Frutiger LT 57 Cn"/>
          <w:sz w:val="22"/>
          <w:szCs w:val="22"/>
          <w:vertAlign w:val="baseline"/>
        </w:rPr>
        <w:t xml:space="preserve"> Aug</w:t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 xml:space="preserve"> </w:t>
      </w:r>
      <w:r w:rsidR="00205C9F">
        <w:rPr>
          <w:rFonts w:ascii="Frutiger LT 57 Cn" w:hAnsi="Frutiger LT 57 Cn"/>
          <w:sz w:val="22"/>
          <w:szCs w:val="22"/>
          <w:vertAlign w:val="baseline"/>
        </w:rPr>
        <w:t>2015</w:t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ab/>
      </w:r>
      <w:r w:rsidR="00732F3A" w:rsidRPr="00732F3A">
        <w:rPr>
          <w:rFonts w:ascii="Frutiger LT 57 Cn" w:hAnsi="Frutiger LT 57 Cn"/>
          <w:sz w:val="22"/>
          <w:szCs w:val="22"/>
          <w:vertAlign w:val="baseline"/>
        </w:rPr>
        <w:t>Deadline for R</w:t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 xml:space="preserve">egistration if the abstract or paper is to be scheduled for presentation.  Thereby ensuring their talk will appear in the final programme.  </w:t>
      </w:r>
      <w:r w:rsidR="00732F3A">
        <w:rPr>
          <w:rFonts w:ascii="Frutiger LT 57 Cn" w:hAnsi="Frutiger LT 57 Cn"/>
          <w:sz w:val="22"/>
          <w:szCs w:val="22"/>
          <w:vertAlign w:val="baseline"/>
        </w:rPr>
        <w:t>At least one author per presentation must book and pay for a place at the conference by 1</w:t>
      </w:r>
      <w:r w:rsidR="00ED48B6">
        <w:rPr>
          <w:rFonts w:ascii="Frutiger LT 57 Cn" w:hAnsi="Frutiger LT 57 Cn"/>
          <w:sz w:val="22"/>
          <w:szCs w:val="22"/>
          <w:vertAlign w:val="baseline"/>
        </w:rPr>
        <w:t xml:space="preserve">8 July </w:t>
      </w:r>
      <w:r w:rsidR="00205C9F">
        <w:rPr>
          <w:rFonts w:ascii="Frutiger LT 57 Cn" w:hAnsi="Frutiger LT 57 Cn"/>
          <w:sz w:val="22"/>
          <w:szCs w:val="22"/>
          <w:vertAlign w:val="baseline"/>
        </w:rPr>
        <w:t>2015</w:t>
      </w:r>
      <w:r w:rsidR="00732F3A">
        <w:rPr>
          <w:rFonts w:ascii="Frutiger LT 57 Cn" w:hAnsi="Frutiger LT 57 Cn"/>
          <w:sz w:val="22"/>
          <w:szCs w:val="22"/>
          <w:vertAlign w:val="baseline"/>
        </w:rPr>
        <w:t xml:space="preserve">. </w:t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>The</w:t>
      </w:r>
      <w:r w:rsidR="00732F3A">
        <w:rPr>
          <w:rFonts w:ascii="Frutiger LT 57 Cn" w:hAnsi="Frutiger LT 57 Cn"/>
          <w:sz w:val="22"/>
          <w:szCs w:val="22"/>
          <w:vertAlign w:val="baseline"/>
        </w:rPr>
        <w:t xml:space="preserve"> c</w:t>
      </w:r>
      <w:r w:rsidR="008C7B0C" w:rsidRPr="00732F3A">
        <w:rPr>
          <w:rFonts w:ascii="Frutiger LT 57 Cn" w:hAnsi="Frutiger LT 57 Cn"/>
          <w:sz w:val="22"/>
          <w:szCs w:val="22"/>
          <w:vertAlign w:val="baseline"/>
        </w:rPr>
        <w:t xml:space="preserve">onference committee reserve the right to exclude papers if bookings are not made by this date. </w:t>
      </w:r>
    </w:p>
    <w:p w:rsidR="00F64E7C" w:rsidRDefault="00042563" w:rsidP="008C7B0C">
      <w:pPr>
        <w:ind w:left="1440" w:hanging="1440"/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0</w:t>
      </w:r>
      <w:r w:rsidR="007D1A9F">
        <w:rPr>
          <w:rFonts w:ascii="Frutiger LT 57 Cn" w:hAnsi="Frutiger LT 57 Cn"/>
          <w:sz w:val="22"/>
          <w:szCs w:val="22"/>
          <w:vertAlign w:val="baseline"/>
        </w:rPr>
        <w:t>3</w:t>
      </w:r>
      <w:r>
        <w:rPr>
          <w:rFonts w:ascii="Frutiger LT 57 Cn" w:hAnsi="Frutiger LT 57 Cn"/>
          <w:sz w:val="22"/>
          <w:szCs w:val="22"/>
          <w:vertAlign w:val="baseline"/>
        </w:rPr>
        <w:t xml:space="preserve"> Aug </w:t>
      </w:r>
      <w:r w:rsidR="00205C9F">
        <w:rPr>
          <w:rFonts w:ascii="Frutiger LT 57 Cn" w:hAnsi="Frutiger LT 57 Cn"/>
          <w:sz w:val="22"/>
          <w:szCs w:val="22"/>
          <w:vertAlign w:val="baseline"/>
        </w:rPr>
        <w:t>2015</w:t>
      </w:r>
      <w:r w:rsidR="00F64E7C">
        <w:rPr>
          <w:rFonts w:ascii="Frutiger LT 57 Cn" w:hAnsi="Frutiger LT 57 Cn"/>
          <w:sz w:val="22"/>
          <w:szCs w:val="22"/>
          <w:vertAlign w:val="baseline"/>
        </w:rPr>
        <w:t xml:space="preserve"> </w:t>
      </w:r>
      <w:r w:rsidR="00F64E7C">
        <w:rPr>
          <w:rFonts w:ascii="Frutiger LT 57 Cn" w:hAnsi="Frutiger LT 57 Cn"/>
          <w:sz w:val="22"/>
          <w:szCs w:val="22"/>
          <w:vertAlign w:val="baseline"/>
        </w:rPr>
        <w:tab/>
        <w:t>Draft Schedule of talks on website.</w:t>
      </w:r>
    </w:p>
    <w:p w:rsidR="00F64E7C" w:rsidRDefault="00042563" w:rsidP="008C7B0C">
      <w:pPr>
        <w:ind w:left="1440" w:hanging="1440"/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0</w:t>
      </w:r>
      <w:r w:rsidR="007D1A9F">
        <w:rPr>
          <w:rFonts w:ascii="Frutiger LT 57 Cn" w:hAnsi="Frutiger LT 57 Cn"/>
          <w:sz w:val="22"/>
          <w:szCs w:val="22"/>
          <w:vertAlign w:val="baseline"/>
        </w:rPr>
        <w:t>3</w:t>
      </w:r>
      <w:r>
        <w:rPr>
          <w:rFonts w:ascii="Frutiger LT 57 Cn" w:hAnsi="Frutiger LT 57 Cn"/>
          <w:sz w:val="22"/>
          <w:szCs w:val="22"/>
          <w:vertAlign w:val="baseline"/>
        </w:rPr>
        <w:t xml:space="preserve"> Aug</w:t>
      </w:r>
      <w:r w:rsidR="00F64E7C">
        <w:rPr>
          <w:rFonts w:ascii="Frutiger LT 57 Cn" w:hAnsi="Frutiger LT 57 Cn"/>
          <w:sz w:val="22"/>
          <w:szCs w:val="22"/>
          <w:vertAlign w:val="baseline"/>
        </w:rPr>
        <w:t xml:space="preserve"> </w:t>
      </w:r>
      <w:r w:rsidR="00205C9F">
        <w:rPr>
          <w:rFonts w:ascii="Frutiger LT 57 Cn" w:hAnsi="Frutiger LT 57 Cn"/>
          <w:sz w:val="22"/>
          <w:szCs w:val="22"/>
          <w:vertAlign w:val="baseline"/>
        </w:rPr>
        <w:t>2015</w:t>
      </w:r>
      <w:r w:rsidR="00F64E7C">
        <w:rPr>
          <w:rFonts w:ascii="Frutiger LT 57 Cn" w:hAnsi="Frutiger LT 57 Cn"/>
          <w:sz w:val="22"/>
          <w:szCs w:val="22"/>
          <w:vertAlign w:val="baseline"/>
        </w:rPr>
        <w:tab/>
        <w:t xml:space="preserve">Draft Programme on website. </w:t>
      </w:r>
    </w:p>
    <w:p w:rsidR="00732F3A" w:rsidRPr="00732F3A" w:rsidRDefault="00042563" w:rsidP="008C7B0C">
      <w:pPr>
        <w:ind w:left="1440" w:hanging="1440"/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24</w:t>
      </w:r>
      <w:r w:rsidR="00732F3A">
        <w:rPr>
          <w:rFonts w:ascii="Frutiger LT 57 Cn" w:hAnsi="Frutiger LT 57 Cn"/>
          <w:sz w:val="22"/>
          <w:szCs w:val="22"/>
          <w:vertAlign w:val="baseline"/>
        </w:rPr>
        <w:t xml:space="preserve"> Aug </w:t>
      </w:r>
      <w:r w:rsidR="00205C9F">
        <w:rPr>
          <w:rFonts w:ascii="Frutiger LT 57 Cn" w:hAnsi="Frutiger LT 57 Cn"/>
          <w:sz w:val="22"/>
          <w:szCs w:val="22"/>
          <w:vertAlign w:val="baseline"/>
        </w:rPr>
        <w:t>2015</w:t>
      </w:r>
      <w:r w:rsidR="00732F3A">
        <w:rPr>
          <w:rFonts w:ascii="Frutiger LT 57 Cn" w:hAnsi="Frutiger LT 57 Cn"/>
          <w:sz w:val="22"/>
          <w:szCs w:val="22"/>
          <w:vertAlign w:val="baseline"/>
        </w:rPr>
        <w:t xml:space="preserve"> </w:t>
      </w:r>
      <w:r w:rsidR="00732F3A">
        <w:rPr>
          <w:rFonts w:ascii="Frutiger LT 57 Cn" w:hAnsi="Frutiger LT 57 Cn"/>
          <w:sz w:val="22"/>
          <w:szCs w:val="22"/>
          <w:vertAlign w:val="baseline"/>
        </w:rPr>
        <w:tab/>
        <w:t xml:space="preserve">Stream organisers to arrange session Chairs and outline their duties. This can be one of the presenters in each session.  </w:t>
      </w:r>
    </w:p>
    <w:p w:rsidR="00773854" w:rsidRPr="00732F3A" w:rsidRDefault="00205C9F" w:rsidP="009C2412">
      <w:pPr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21</w:t>
      </w:r>
      <w:r w:rsidR="00246DA2">
        <w:rPr>
          <w:rFonts w:ascii="Frutiger LT 57 Cn" w:hAnsi="Frutiger LT 57 Cn"/>
          <w:sz w:val="22"/>
          <w:szCs w:val="22"/>
          <w:vertAlign w:val="baseline"/>
        </w:rPr>
        <w:t xml:space="preserve"> Sep</w:t>
      </w:r>
      <w:r w:rsidR="00773854" w:rsidRPr="00732F3A">
        <w:rPr>
          <w:rFonts w:ascii="Frutiger LT 57 Cn" w:hAnsi="Frutiger LT 57 Cn"/>
          <w:sz w:val="22"/>
          <w:szCs w:val="22"/>
          <w:vertAlign w:val="baseline"/>
        </w:rPr>
        <w:t xml:space="preserve"> </w:t>
      </w:r>
      <w:r>
        <w:rPr>
          <w:rFonts w:ascii="Frutiger LT 57 Cn" w:hAnsi="Frutiger LT 57 Cn"/>
          <w:sz w:val="22"/>
          <w:szCs w:val="22"/>
          <w:vertAlign w:val="baseline"/>
        </w:rPr>
        <w:t>2015</w:t>
      </w:r>
      <w:r w:rsidR="00773854" w:rsidRPr="00732F3A">
        <w:rPr>
          <w:rFonts w:ascii="Frutiger LT 57 Cn" w:hAnsi="Frutiger LT 57 Cn"/>
          <w:sz w:val="22"/>
          <w:szCs w:val="22"/>
          <w:vertAlign w:val="baseline"/>
        </w:rPr>
        <w:tab/>
        <w:t>Pre-conference evening</w:t>
      </w:r>
    </w:p>
    <w:p w:rsidR="00E4183B" w:rsidRPr="00732F3A" w:rsidRDefault="00205C9F" w:rsidP="009C2412">
      <w:pPr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22</w:t>
      </w:r>
      <w:r w:rsidR="00246DA2">
        <w:rPr>
          <w:rFonts w:ascii="Frutiger LT 57 Cn" w:hAnsi="Frutiger LT 57 Cn"/>
          <w:sz w:val="22"/>
          <w:szCs w:val="22"/>
          <w:vertAlign w:val="baseline"/>
        </w:rPr>
        <w:t xml:space="preserve"> Sep</w:t>
      </w:r>
      <w:r w:rsidR="007018BA">
        <w:rPr>
          <w:rFonts w:ascii="Frutiger LT 57 Cn" w:hAnsi="Frutiger LT 57 Cn"/>
          <w:sz w:val="22"/>
          <w:szCs w:val="22"/>
          <w:vertAlign w:val="baseline"/>
        </w:rPr>
        <w:t xml:space="preserve"> </w:t>
      </w:r>
      <w:bookmarkStart w:id="0" w:name="_GoBack"/>
      <w:bookmarkEnd w:id="0"/>
      <w:r w:rsidR="00E4183B" w:rsidRPr="00732F3A">
        <w:rPr>
          <w:rFonts w:ascii="Frutiger LT 57 Cn" w:hAnsi="Frutiger LT 57 Cn"/>
          <w:sz w:val="22"/>
          <w:szCs w:val="22"/>
          <w:vertAlign w:val="baseline"/>
        </w:rPr>
        <w:t>201</w:t>
      </w:r>
      <w:r>
        <w:rPr>
          <w:rFonts w:ascii="Frutiger LT 57 Cn" w:hAnsi="Frutiger LT 57 Cn"/>
          <w:sz w:val="22"/>
          <w:szCs w:val="22"/>
          <w:vertAlign w:val="baseline"/>
        </w:rPr>
        <w:t>5</w:t>
      </w:r>
      <w:r w:rsidR="00964378" w:rsidRPr="00732F3A">
        <w:rPr>
          <w:rFonts w:ascii="Frutiger LT 57 Cn" w:hAnsi="Frutiger LT 57 Cn"/>
          <w:sz w:val="22"/>
          <w:szCs w:val="22"/>
          <w:vertAlign w:val="baseline"/>
        </w:rPr>
        <w:tab/>
      </w:r>
      <w:r w:rsidR="00E4183B" w:rsidRPr="00732F3A">
        <w:rPr>
          <w:rFonts w:ascii="Frutiger LT 57 Cn" w:hAnsi="Frutiger LT 57 Cn"/>
          <w:sz w:val="22"/>
          <w:szCs w:val="22"/>
          <w:vertAlign w:val="baseline"/>
        </w:rPr>
        <w:t>Conference</w:t>
      </w:r>
      <w:r w:rsidR="00773854" w:rsidRPr="00732F3A">
        <w:rPr>
          <w:rFonts w:ascii="Frutiger LT 57 Cn" w:hAnsi="Frutiger LT 57 Cn"/>
          <w:sz w:val="22"/>
          <w:szCs w:val="22"/>
          <w:vertAlign w:val="baseline"/>
        </w:rPr>
        <w:t xml:space="preserve"> starts</w:t>
      </w:r>
    </w:p>
    <w:p w:rsidR="00773854" w:rsidRDefault="00205C9F" w:rsidP="009C2412">
      <w:pPr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>24</w:t>
      </w:r>
      <w:r w:rsidR="00964378" w:rsidRPr="00732F3A">
        <w:rPr>
          <w:rFonts w:ascii="Frutiger LT 57 Cn" w:hAnsi="Frutiger LT 57 Cn"/>
          <w:sz w:val="22"/>
          <w:szCs w:val="22"/>
          <w:vertAlign w:val="baseline"/>
        </w:rPr>
        <w:t xml:space="preserve"> </w:t>
      </w:r>
      <w:r w:rsidR="00732F3A">
        <w:rPr>
          <w:rFonts w:ascii="Frutiger LT 57 Cn" w:hAnsi="Frutiger LT 57 Cn"/>
          <w:sz w:val="22"/>
          <w:szCs w:val="22"/>
          <w:vertAlign w:val="baseline"/>
        </w:rPr>
        <w:t>Sep</w:t>
      </w:r>
      <w:r w:rsidR="00964378" w:rsidRPr="00732F3A">
        <w:rPr>
          <w:rFonts w:ascii="Frutiger LT 57 Cn" w:hAnsi="Frutiger LT 57 Cn"/>
          <w:sz w:val="22"/>
          <w:szCs w:val="22"/>
          <w:vertAlign w:val="baseline"/>
        </w:rPr>
        <w:t xml:space="preserve"> 201</w:t>
      </w:r>
      <w:r>
        <w:rPr>
          <w:rFonts w:ascii="Frutiger LT 57 Cn" w:hAnsi="Frutiger LT 57 Cn"/>
          <w:sz w:val="22"/>
          <w:szCs w:val="22"/>
          <w:vertAlign w:val="baseline"/>
        </w:rPr>
        <w:t>5</w:t>
      </w:r>
      <w:r w:rsidR="00964378" w:rsidRPr="00732F3A">
        <w:rPr>
          <w:rFonts w:ascii="Frutiger LT 57 Cn" w:hAnsi="Frutiger LT 57 Cn"/>
          <w:sz w:val="22"/>
          <w:szCs w:val="22"/>
          <w:vertAlign w:val="baseline"/>
        </w:rPr>
        <w:tab/>
      </w:r>
      <w:r w:rsidR="00773854" w:rsidRPr="00732F3A">
        <w:rPr>
          <w:rFonts w:ascii="Frutiger LT 57 Cn" w:hAnsi="Frutiger LT 57 Cn"/>
          <w:sz w:val="22"/>
          <w:szCs w:val="22"/>
          <w:vertAlign w:val="baseline"/>
        </w:rPr>
        <w:t>Conference ends</w:t>
      </w:r>
    </w:p>
    <w:p w:rsidR="00CC6F19" w:rsidRDefault="00CC6F19" w:rsidP="009C2412">
      <w:pPr>
        <w:rPr>
          <w:rFonts w:ascii="Frutiger LT 57 Cn" w:hAnsi="Frutiger LT 57 Cn"/>
          <w:sz w:val="22"/>
          <w:szCs w:val="22"/>
          <w:vertAlign w:val="baseline"/>
        </w:rPr>
      </w:pPr>
    </w:p>
    <w:p w:rsidR="00CC6F19" w:rsidRPr="00732F3A" w:rsidRDefault="00CC6F19" w:rsidP="009C2412">
      <w:pPr>
        <w:rPr>
          <w:rFonts w:ascii="Frutiger LT 57 Cn" w:hAnsi="Frutiger LT 57 Cn"/>
          <w:sz w:val="22"/>
          <w:szCs w:val="22"/>
          <w:vertAlign w:val="baseline"/>
        </w:rPr>
      </w:pPr>
      <w:r>
        <w:rPr>
          <w:rFonts w:ascii="Frutiger LT 57 Cn" w:hAnsi="Frutiger LT 57 Cn"/>
          <w:sz w:val="22"/>
          <w:szCs w:val="22"/>
          <w:vertAlign w:val="baseline"/>
        </w:rPr>
        <w:t xml:space="preserve">Please note that these dates may be subject to change. </w:t>
      </w:r>
    </w:p>
    <w:sectPr w:rsidR="00CC6F19" w:rsidRPr="00732F3A" w:rsidSect="006F04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Frutiger LT 57 Cn">
    <w:altName w:val="Frutiger LT 57 Condensed"/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37"/>
    <w:rsid w:val="000400C5"/>
    <w:rsid w:val="00042563"/>
    <w:rsid w:val="000603B1"/>
    <w:rsid w:val="000A7CC1"/>
    <w:rsid w:val="000B3BB9"/>
    <w:rsid w:val="000D431E"/>
    <w:rsid w:val="000F3929"/>
    <w:rsid w:val="00111EB9"/>
    <w:rsid w:val="00147247"/>
    <w:rsid w:val="0015293A"/>
    <w:rsid w:val="00167330"/>
    <w:rsid w:val="001B3ECD"/>
    <w:rsid w:val="001B705C"/>
    <w:rsid w:val="001F4291"/>
    <w:rsid w:val="00205C9F"/>
    <w:rsid w:val="00211E9F"/>
    <w:rsid w:val="00245BA8"/>
    <w:rsid w:val="00246DA2"/>
    <w:rsid w:val="0028173B"/>
    <w:rsid w:val="00292A8F"/>
    <w:rsid w:val="002B64F2"/>
    <w:rsid w:val="002D1231"/>
    <w:rsid w:val="003351D3"/>
    <w:rsid w:val="00381D74"/>
    <w:rsid w:val="0038431C"/>
    <w:rsid w:val="00387D27"/>
    <w:rsid w:val="003A7C14"/>
    <w:rsid w:val="003F2875"/>
    <w:rsid w:val="004072EA"/>
    <w:rsid w:val="0042234C"/>
    <w:rsid w:val="0042692C"/>
    <w:rsid w:val="004C5982"/>
    <w:rsid w:val="004F57A3"/>
    <w:rsid w:val="00521F2C"/>
    <w:rsid w:val="005462A8"/>
    <w:rsid w:val="005550C3"/>
    <w:rsid w:val="005606A6"/>
    <w:rsid w:val="005B016C"/>
    <w:rsid w:val="005D6488"/>
    <w:rsid w:val="00610274"/>
    <w:rsid w:val="006402E8"/>
    <w:rsid w:val="006769C3"/>
    <w:rsid w:val="006F04CD"/>
    <w:rsid w:val="007018BA"/>
    <w:rsid w:val="00732F3A"/>
    <w:rsid w:val="00764DEC"/>
    <w:rsid w:val="00773854"/>
    <w:rsid w:val="007B7A15"/>
    <w:rsid w:val="007C5323"/>
    <w:rsid w:val="007C5E45"/>
    <w:rsid w:val="007D1A9F"/>
    <w:rsid w:val="007D63A0"/>
    <w:rsid w:val="0080405A"/>
    <w:rsid w:val="0080406B"/>
    <w:rsid w:val="00845E37"/>
    <w:rsid w:val="00855C94"/>
    <w:rsid w:val="00895E66"/>
    <w:rsid w:val="008B381A"/>
    <w:rsid w:val="008C7B0C"/>
    <w:rsid w:val="008D429E"/>
    <w:rsid w:val="009000DD"/>
    <w:rsid w:val="0090676F"/>
    <w:rsid w:val="00917E3D"/>
    <w:rsid w:val="00934707"/>
    <w:rsid w:val="00940087"/>
    <w:rsid w:val="0094641D"/>
    <w:rsid w:val="00964378"/>
    <w:rsid w:val="00990369"/>
    <w:rsid w:val="009B7A98"/>
    <w:rsid w:val="009C2412"/>
    <w:rsid w:val="00A1012E"/>
    <w:rsid w:val="00A14B72"/>
    <w:rsid w:val="00A35A93"/>
    <w:rsid w:val="00A36122"/>
    <w:rsid w:val="00A654A5"/>
    <w:rsid w:val="00A67383"/>
    <w:rsid w:val="00A806D2"/>
    <w:rsid w:val="00A84367"/>
    <w:rsid w:val="00A84F40"/>
    <w:rsid w:val="00AA56D4"/>
    <w:rsid w:val="00AC4D9C"/>
    <w:rsid w:val="00AD3401"/>
    <w:rsid w:val="00AE36BD"/>
    <w:rsid w:val="00B036E5"/>
    <w:rsid w:val="00B80957"/>
    <w:rsid w:val="00B81CB0"/>
    <w:rsid w:val="00BB0B4D"/>
    <w:rsid w:val="00BC0889"/>
    <w:rsid w:val="00BC7F1B"/>
    <w:rsid w:val="00BD3907"/>
    <w:rsid w:val="00BF1E95"/>
    <w:rsid w:val="00BF7771"/>
    <w:rsid w:val="00C134F8"/>
    <w:rsid w:val="00C1592F"/>
    <w:rsid w:val="00C254B5"/>
    <w:rsid w:val="00C36AE8"/>
    <w:rsid w:val="00C629E8"/>
    <w:rsid w:val="00CB7ACA"/>
    <w:rsid w:val="00CC6F19"/>
    <w:rsid w:val="00CE123B"/>
    <w:rsid w:val="00CF6E45"/>
    <w:rsid w:val="00D23A03"/>
    <w:rsid w:val="00D351FC"/>
    <w:rsid w:val="00D76DD2"/>
    <w:rsid w:val="00DC08F2"/>
    <w:rsid w:val="00DD32AC"/>
    <w:rsid w:val="00E4183B"/>
    <w:rsid w:val="00E71ED2"/>
    <w:rsid w:val="00E9616D"/>
    <w:rsid w:val="00EA1D77"/>
    <w:rsid w:val="00ED48B6"/>
    <w:rsid w:val="00F020C2"/>
    <w:rsid w:val="00F07681"/>
    <w:rsid w:val="00F221DC"/>
    <w:rsid w:val="00F50A78"/>
    <w:rsid w:val="00F61468"/>
    <w:rsid w:val="00F62D89"/>
    <w:rsid w:val="00F64E7C"/>
    <w:rsid w:val="00F82AF6"/>
    <w:rsid w:val="00F907E8"/>
    <w:rsid w:val="00F93EA5"/>
    <w:rsid w:val="00F970DC"/>
    <w:rsid w:val="00FA51D9"/>
    <w:rsid w:val="00FC5E4A"/>
    <w:rsid w:val="00FE090F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8570EC-5D6F-47B2-AED6-87C4DBE7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18"/>
        <w:szCs w:val="18"/>
        <w:vertAlign w:val="superscript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0A78"/>
    <w:rPr>
      <w:b/>
      <w:bCs/>
    </w:rPr>
  </w:style>
  <w:style w:type="paragraph" w:styleId="Title">
    <w:name w:val="Title"/>
    <w:basedOn w:val="Normal"/>
    <w:link w:val="TitleChar"/>
    <w:qFormat/>
    <w:rsid w:val="00CF6E45"/>
    <w:pPr>
      <w:jc w:val="center"/>
    </w:pPr>
    <w:rPr>
      <w:rFonts w:ascii="Baskerville" w:hAnsi="Baskerville" w:cs="Times New Roman"/>
      <w:b/>
      <w:szCs w:val="20"/>
      <w:vertAlign w:val="baseline"/>
    </w:rPr>
  </w:style>
  <w:style w:type="character" w:customStyle="1" w:styleId="TitleChar">
    <w:name w:val="Title Char"/>
    <w:basedOn w:val="DefaultParagraphFont"/>
    <w:link w:val="Title"/>
    <w:rsid w:val="00CF6E45"/>
    <w:rPr>
      <w:rFonts w:ascii="Baskerville" w:hAnsi="Baskerville" w:cs="Times New Roman"/>
      <w:b/>
      <w:sz w:val="24"/>
      <w:szCs w:val="20"/>
      <w:vertAlign w:val="baseline"/>
    </w:rPr>
  </w:style>
  <w:style w:type="character" w:styleId="Hyperlink">
    <w:name w:val="Hyperlink"/>
    <w:rsid w:val="00060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orsociety.com/yor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QAA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b.lehaney</dc:creator>
  <cp:lastModifiedBy>Hilary Wilkes</cp:lastModifiedBy>
  <cp:revision>9</cp:revision>
  <cp:lastPrinted>2014-12-11T12:02:00Z</cp:lastPrinted>
  <dcterms:created xsi:type="dcterms:W3CDTF">2014-12-11T11:41:00Z</dcterms:created>
  <dcterms:modified xsi:type="dcterms:W3CDTF">2014-12-23T15:07:00Z</dcterms:modified>
</cp:coreProperties>
</file>