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38" w:rsidRPr="008D4C44" w:rsidRDefault="00EF4038">
      <w:bookmarkStart w:id="0" w:name="_GoBack"/>
      <w:bookmarkEnd w:id="0"/>
    </w:p>
    <w:p w:rsidR="00564480" w:rsidRPr="008D4C44" w:rsidRDefault="00564480"/>
    <w:p w:rsidR="008C789F" w:rsidRPr="008D4C44" w:rsidRDefault="00A01BA5" w:rsidP="00564480">
      <w:pPr>
        <w:rPr>
          <w:rFonts w:asciiTheme="minorHAnsi" w:hAnsiTheme="minorHAnsi" w:cs="Arial"/>
        </w:rPr>
      </w:pPr>
      <w:r w:rsidRPr="008D4C44">
        <w:rPr>
          <w:rFonts w:asciiTheme="minorHAnsi" w:hAnsiTheme="minorHAnsi"/>
        </w:rPr>
        <w:t xml:space="preserve">May’s </w:t>
      </w:r>
      <w:r w:rsidR="00564480" w:rsidRPr="008D4C44">
        <w:rPr>
          <w:rFonts w:asciiTheme="minorHAnsi" w:hAnsiTheme="minorHAnsi"/>
        </w:rPr>
        <w:t xml:space="preserve">meeting of the YHORG took place at the </w:t>
      </w:r>
      <w:r w:rsidRPr="008D4C44">
        <w:rPr>
          <w:rFonts w:asciiTheme="minorHAnsi" w:hAnsiTheme="minorHAnsi"/>
        </w:rPr>
        <w:t xml:space="preserve">West Yorkshire Playhouse and looked at two diverse applications of OR. </w:t>
      </w:r>
      <w:r w:rsidR="00564480" w:rsidRPr="008D4C44">
        <w:rPr>
          <w:rFonts w:asciiTheme="minorHAnsi" w:hAnsiTheme="minorHAnsi"/>
        </w:rPr>
        <w:t xml:space="preserve"> </w:t>
      </w:r>
      <w:r w:rsidRPr="008D4C44">
        <w:rPr>
          <w:rFonts w:asciiTheme="minorHAnsi" w:hAnsiTheme="minorHAnsi"/>
        </w:rPr>
        <w:t xml:space="preserve">Paul Smith concentrated on experiences and trends relating to crew scheduling, particularly within the context of solution approaches that are embedded within commercial software. </w:t>
      </w:r>
      <w:r w:rsidRPr="008D4C44">
        <w:rPr>
          <w:rStyle w:val="Emphasis"/>
          <w:rFonts w:asciiTheme="minorHAnsi" w:hAnsiTheme="minorHAnsi" w:cs="Arial"/>
          <w:i w:val="0"/>
          <w:shd w:val="clear" w:color="auto" w:fill="FFFFFF"/>
        </w:rPr>
        <w:t xml:space="preserve">Sanja Petrovic presented a Case-based reasoning approach to radiotherapy treatment planning and how it </w:t>
      </w:r>
      <w:r w:rsidR="008D4C44" w:rsidRPr="008D4C44">
        <w:rPr>
          <w:rStyle w:val="Emphasis"/>
          <w:rFonts w:asciiTheme="minorHAnsi" w:hAnsiTheme="minorHAnsi" w:cs="Arial"/>
          <w:i w:val="0"/>
          <w:shd w:val="clear" w:color="auto" w:fill="FFFFFF"/>
        </w:rPr>
        <w:t>utilises the knowledge of experts to learn and optimise.</w:t>
      </w:r>
    </w:p>
    <w:p w:rsidR="008C789F" w:rsidRPr="008D4C44" w:rsidRDefault="008C789F" w:rsidP="00564480">
      <w:pPr>
        <w:rPr>
          <w:rFonts w:asciiTheme="minorHAnsi" w:hAnsiTheme="minorHAnsi" w:cs="Arial"/>
        </w:rPr>
      </w:pPr>
    </w:p>
    <w:p w:rsidR="00573715" w:rsidRPr="00D96DB9" w:rsidRDefault="008D4C44" w:rsidP="00564480">
      <w:pPr>
        <w:rPr>
          <w:rFonts w:asciiTheme="minorHAnsi" w:hAnsiTheme="minorHAnsi" w:cs="Arial"/>
        </w:rPr>
      </w:pPr>
      <w:r w:rsidRPr="00D96DB9">
        <w:rPr>
          <w:rFonts w:asciiTheme="minorHAnsi" w:hAnsiTheme="minorHAnsi" w:cs="Arial"/>
        </w:rPr>
        <w:t>Paul is a</w:t>
      </w:r>
      <w:r w:rsidRPr="00D96DB9">
        <w:rPr>
          <w:rFonts w:asciiTheme="minorHAnsi" w:hAnsiTheme="minorHAnsi" w:cs="Arial"/>
          <w:shd w:val="clear" w:color="auto" w:fill="FFFFFF"/>
        </w:rPr>
        <w:t xml:space="preserve"> Senior Consultant at Omnibus and leads the technical support and development of the </w:t>
      </w:r>
      <w:proofErr w:type="spellStart"/>
      <w:r w:rsidRPr="00D96DB9">
        <w:rPr>
          <w:rFonts w:asciiTheme="minorHAnsi" w:hAnsiTheme="minorHAnsi" w:cs="Arial"/>
          <w:shd w:val="clear" w:color="auto" w:fill="FFFFFF"/>
        </w:rPr>
        <w:t>CrewPLAN</w:t>
      </w:r>
      <w:proofErr w:type="spellEnd"/>
      <w:r w:rsidRPr="00D96DB9">
        <w:rPr>
          <w:rFonts w:asciiTheme="minorHAnsi" w:hAnsiTheme="minorHAnsi" w:cs="Arial"/>
          <w:shd w:val="clear" w:color="auto" w:fill="FFFFFF"/>
        </w:rPr>
        <w:t xml:space="preserve"> system. </w:t>
      </w:r>
      <w:proofErr w:type="gramStart"/>
      <w:r w:rsidRPr="00D96DB9">
        <w:rPr>
          <w:rFonts w:asciiTheme="minorHAnsi" w:hAnsiTheme="minorHAnsi" w:cs="Arial"/>
        </w:rPr>
        <w:t>Omnibus provide</w:t>
      </w:r>
      <w:proofErr w:type="gramEnd"/>
      <w:r w:rsidRPr="00D96DB9">
        <w:rPr>
          <w:rFonts w:asciiTheme="minorHAnsi" w:hAnsiTheme="minorHAnsi" w:cs="Arial"/>
        </w:rPr>
        <w:t xml:space="preserve"> passenger transport software and </w:t>
      </w:r>
      <w:proofErr w:type="spellStart"/>
      <w:r w:rsidRPr="00D96DB9">
        <w:rPr>
          <w:rFonts w:asciiTheme="minorHAnsi" w:hAnsiTheme="minorHAnsi" w:cs="Arial"/>
        </w:rPr>
        <w:t>CrewPLAN</w:t>
      </w:r>
      <w:proofErr w:type="spellEnd"/>
      <w:r w:rsidRPr="00D96DB9">
        <w:rPr>
          <w:rFonts w:asciiTheme="minorHAnsi" w:hAnsiTheme="minorHAnsi" w:cs="Arial"/>
        </w:rPr>
        <w:t xml:space="preserve"> links with </w:t>
      </w:r>
      <w:r w:rsidR="00D96DB9" w:rsidRPr="00D96DB9">
        <w:rPr>
          <w:rFonts w:asciiTheme="minorHAnsi" w:hAnsiTheme="minorHAnsi" w:cs="Arial"/>
        </w:rPr>
        <w:t xml:space="preserve">other </w:t>
      </w:r>
      <w:r w:rsidR="000D40FD">
        <w:rPr>
          <w:rFonts w:asciiTheme="minorHAnsi" w:hAnsiTheme="minorHAnsi" w:cs="Arial"/>
        </w:rPr>
        <w:t>units</w:t>
      </w:r>
      <w:r w:rsidR="000D40FD" w:rsidRPr="00D96DB9">
        <w:rPr>
          <w:rFonts w:asciiTheme="minorHAnsi" w:hAnsiTheme="minorHAnsi" w:cs="Arial"/>
        </w:rPr>
        <w:t xml:space="preserve"> </w:t>
      </w:r>
      <w:r w:rsidR="00D96DB9" w:rsidRPr="00D96DB9">
        <w:rPr>
          <w:rFonts w:asciiTheme="minorHAnsi" w:hAnsiTheme="minorHAnsi" w:cs="Arial"/>
        </w:rPr>
        <w:t xml:space="preserve">to produce </w:t>
      </w:r>
      <w:r w:rsidR="00573715">
        <w:rPr>
          <w:rFonts w:asciiTheme="minorHAnsi" w:hAnsiTheme="minorHAnsi" w:cs="Arial"/>
        </w:rPr>
        <w:t>crew</w:t>
      </w:r>
      <w:r w:rsidR="00573715" w:rsidRPr="00D96DB9">
        <w:rPr>
          <w:rFonts w:asciiTheme="minorHAnsi" w:hAnsiTheme="minorHAnsi" w:cs="Arial"/>
        </w:rPr>
        <w:t xml:space="preserve"> </w:t>
      </w:r>
      <w:r w:rsidR="00D96DB9" w:rsidRPr="00D96DB9">
        <w:rPr>
          <w:rFonts w:asciiTheme="minorHAnsi" w:hAnsiTheme="minorHAnsi" w:cs="Arial"/>
        </w:rPr>
        <w:t xml:space="preserve">schedules. In itself </w:t>
      </w:r>
      <w:proofErr w:type="spellStart"/>
      <w:r w:rsidR="00D96DB9" w:rsidRPr="00D96DB9">
        <w:rPr>
          <w:rFonts w:asciiTheme="minorHAnsi" w:hAnsiTheme="minorHAnsi" w:cs="Arial"/>
        </w:rPr>
        <w:t>CrewPLAN</w:t>
      </w:r>
      <w:proofErr w:type="spellEnd"/>
      <w:r w:rsidR="00D96DB9" w:rsidRPr="00D96DB9">
        <w:rPr>
          <w:rFonts w:asciiTheme="minorHAnsi" w:hAnsiTheme="minorHAnsi" w:cs="Arial"/>
        </w:rPr>
        <w:t xml:space="preserve"> needs a lot of information about the scheduling environment in order to be flexible to different requirements</w:t>
      </w:r>
      <w:r w:rsidR="00573715">
        <w:rPr>
          <w:rFonts w:asciiTheme="minorHAnsi" w:hAnsiTheme="minorHAnsi" w:cs="Arial"/>
        </w:rPr>
        <w:t>,</w:t>
      </w:r>
      <w:r w:rsidR="00D96DB9" w:rsidRPr="00D96DB9">
        <w:rPr>
          <w:rFonts w:asciiTheme="minorHAnsi" w:hAnsiTheme="minorHAnsi" w:cs="Arial"/>
        </w:rPr>
        <w:t xml:space="preserve"> and similarly needs to output sufficient detail to be useful in preparing the details of the work to be done by individual drivers. </w:t>
      </w:r>
      <w:r w:rsidR="00193A91">
        <w:rPr>
          <w:rFonts w:asciiTheme="minorHAnsi" w:hAnsiTheme="minorHAnsi" w:cs="Arial"/>
        </w:rPr>
        <w:t xml:space="preserve">The software uses heuristics to reduce the problem size, and a generate-and-select approach to produce a set of shifts to cover the work, but optimality cannot be determined in isolation to </w:t>
      </w:r>
      <w:r w:rsidR="00573715">
        <w:rPr>
          <w:rFonts w:asciiTheme="minorHAnsi" w:hAnsiTheme="minorHAnsi" w:cs="Arial"/>
        </w:rPr>
        <w:t xml:space="preserve">the need for a fair weekly workload when the shifts are combined. Indeed optimality is </w:t>
      </w:r>
      <w:r w:rsidR="000D40FD">
        <w:rPr>
          <w:rFonts w:asciiTheme="minorHAnsi" w:hAnsiTheme="minorHAnsi" w:cs="Arial"/>
        </w:rPr>
        <w:t xml:space="preserve">a difficult concept because subjective costs can be used to discourage the inclusion of shifts with particular features. </w:t>
      </w:r>
      <w:r w:rsidR="00573715">
        <w:rPr>
          <w:rFonts w:asciiTheme="minorHAnsi" w:hAnsiTheme="minorHAnsi" w:cs="Arial"/>
        </w:rPr>
        <w:t xml:space="preserve">Increases in computer speed and </w:t>
      </w:r>
      <w:r w:rsidR="000D40FD">
        <w:rPr>
          <w:rFonts w:asciiTheme="minorHAnsi" w:hAnsiTheme="minorHAnsi" w:cs="Arial"/>
        </w:rPr>
        <w:t>storage have allowed for many improvements in crew scheduling but it remains important to retain an iterative process whereby users can investigate “what-if” scenarios and use their expertise to work with the system to produce the best solutions. Efficient crew schedul</w:t>
      </w:r>
      <w:r w:rsidR="00E367F4">
        <w:rPr>
          <w:rFonts w:asciiTheme="minorHAnsi" w:hAnsiTheme="minorHAnsi" w:cs="Arial"/>
        </w:rPr>
        <w:t>ing</w:t>
      </w:r>
      <w:r w:rsidR="000D40FD">
        <w:rPr>
          <w:rFonts w:asciiTheme="minorHAnsi" w:hAnsiTheme="minorHAnsi" w:cs="Arial"/>
        </w:rPr>
        <w:t xml:space="preserve"> saves lots of money </w:t>
      </w:r>
      <w:r w:rsidR="00E367F4">
        <w:rPr>
          <w:rFonts w:asciiTheme="minorHAnsi" w:hAnsiTheme="minorHAnsi" w:cs="Arial"/>
        </w:rPr>
        <w:t xml:space="preserve">for a </w:t>
      </w:r>
      <w:r w:rsidR="000D40FD">
        <w:rPr>
          <w:rFonts w:asciiTheme="minorHAnsi" w:hAnsiTheme="minorHAnsi" w:cs="Arial"/>
        </w:rPr>
        <w:t xml:space="preserve">company and computer-based solvers </w:t>
      </w:r>
      <w:r w:rsidR="000E4BB8">
        <w:rPr>
          <w:rFonts w:asciiTheme="minorHAnsi" w:hAnsiTheme="minorHAnsi" w:cs="Arial"/>
        </w:rPr>
        <w:t>can explore a much bigger solution space, but full automation is unlikely to be better than the joint efforts of computers and experienced schedulers.</w:t>
      </w:r>
    </w:p>
    <w:p w:rsidR="00564480" w:rsidRPr="00D96DB9" w:rsidRDefault="00564480" w:rsidP="00564480">
      <w:pPr>
        <w:rPr>
          <w:rFonts w:asciiTheme="minorHAnsi" w:hAnsiTheme="minorHAnsi" w:cs="Arial"/>
        </w:rPr>
      </w:pPr>
    </w:p>
    <w:p w:rsidR="00BB21C3" w:rsidRPr="00E367F4" w:rsidRDefault="000E4BB8">
      <w:pPr>
        <w:rPr>
          <w:rFonts w:asciiTheme="minorHAnsi" w:hAnsiTheme="minorHAnsi" w:cs="Arial"/>
        </w:rPr>
      </w:pPr>
      <w:r w:rsidRPr="00BB21C3">
        <w:rPr>
          <w:rFonts w:asciiTheme="minorHAnsi" w:hAnsiTheme="minorHAnsi" w:cs="Arial"/>
        </w:rPr>
        <w:t xml:space="preserve">Sanja is a Professor of Operational Research at the Nottingham University Business School. Sanja presented </w:t>
      </w:r>
      <w:r w:rsidR="00E367F4">
        <w:rPr>
          <w:rFonts w:asciiTheme="minorHAnsi" w:hAnsiTheme="minorHAnsi" w:cs="Arial"/>
        </w:rPr>
        <w:t>current</w:t>
      </w:r>
      <w:r w:rsidR="00E367F4" w:rsidRPr="00BB21C3">
        <w:rPr>
          <w:rFonts w:asciiTheme="minorHAnsi" w:hAnsiTheme="minorHAnsi" w:cs="Arial"/>
        </w:rPr>
        <w:t xml:space="preserve"> </w:t>
      </w:r>
      <w:r w:rsidRPr="00BB21C3">
        <w:rPr>
          <w:rFonts w:asciiTheme="minorHAnsi" w:hAnsiTheme="minorHAnsi" w:cs="Arial"/>
        </w:rPr>
        <w:t xml:space="preserve">investigations into the use of a Case-based Reasoning (CBR) approach to radiotherapy treatment planning for brain tumours. As instances of cancer </w:t>
      </w:r>
      <w:r w:rsidR="004C3410" w:rsidRPr="00BB21C3">
        <w:rPr>
          <w:rFonts w:asciiTheme="minorHAnsi" w:hAnsiTheme="minorHAnsi" w:cs="Arial"/>
        </w:rPr>
        <w:t xml:space="preserve">are predicted to increase by 75% in the next 2 decades, treatment plans are vital </w:t>
      </w:r>
      <w:r w:rsidR="00E367F4">
        <w:rPr>
          <w:rFonts w:asciiTheme="minorHAnsi" w:hAnsiTheme="minorHAnsi" w:cs="Arial"/>
        </w:rPr>
        <w:t>in</w:t>
      </w:r>
      <w:r w:rsidR="00E367F4" w:rsidRPr="00BB21C3">
        <w:rPr>
          <w:rFonts w:asciiTheme="minorHAnsi" w:hAnsiTheme="minorHAnsi" w:cs="Arial"/>
        </w:rPr>
        <w:t xml:space="preserve"> </w:t>
      </w:r>
      <w:r w:rsidR="004C3410" w:rsidRPr="00BB21C3">
        <w:rPr>
          <w:rFonts w:asciiTheme="minorHAnsi" w:hAnsiTheme="minorHAnsi" w:cs="Arial"/>
        </w:rPr>
        <w:t>continu</w:t>
      </w:r>
      <w:r w:rsidR="00E367F4">
        <w:rPr>
          <w:rFonts w:asciiTheme="minorHAnsi" w:hAnsiTheme="minorHAnsi" w:cs="Arial"/>
        </w:rPr>
        <w:t>ing</w:t>
      </w:r>
      <w:r w:rsidR="004C3410" w:rsidRPr="00BB21C3">
        <w:rPr>
          <w:rFonts w:asciiTheme="minorHAnsi" w:hAnsiTheme="minorHAnsi" w:cs="Arial"/>
        </w:rPr>
        <w:t xml:space="preserve"> to improve survival rate</w:t>
      </w:r>
      <w:r w:rsidR="00E367F4">
        <w:rPr>
          <w:rFonts w:asciiTheme="minorHAnsi" w:hAnsiTheme="minorHAnsi" w:cs="Arial"/>
        </w:rPr>
        <w:t>s</w:t>
      </w:r>
      <w:r w:rsidR="004C3410" w:rsidRPr="00BB21C3">
        <w:rPr>
          <w:rFonts w:asciiTheme="minorHAnsi" w:hAnsiTheme="minorHAnsi" w:cs="Arial"/>
        </w:rPr>
        <w:t>.</w:t>
      </w:r>
      <w:r w:rsidRPr="00BB21C3">
        <w:rPr>
          <w:rFonts w:asciiTheme="minorHAnsi" w:hAnsiTheme="minorHAnsi" w:cs="Arial"/>
        </w:rPr>
        <w:t xml:space="preserve"> </w:t>
      </w:r>
      <w:r w:rsidR="004C3410" w:rsidRPr="00BB21C3">
        <w:rPr>
          <w:rFonts w:asciiTheme="minorHAnsi" w:hAnsiTheme="minorHAnsi" w:cs="Arial"/>
        </w:rPr>
        <w:t>Where radiotherapy is used the aims include</w:t>
      </w:r>
      <w:r w:rsidR="00AF55DC" w:rsidRPr="00AF55DC">
        <w:rPr>
          <w:rFonts w:asciiTheme="minorHAnsi" w:hAnsiTheme="minorHAnsi" w:cs="Arial"/>
        </w:rPr>
        <w:t xml:space="preserve"> </w:t>
      </w:r>
      <w:r w:rsidR="00AF55DC">
        <w:rPr>
          <w:rFonts w:asciiTheme="minorHAnsi" w:hAnsiTheme="minorHAnsi" w:cs="Arial"/>
        </w:rPr>
        <w:t xml:space="preserve">attaining the uniform </w:t>
      </w:r>
      <w:proofErr w:type="spellStart"/>
      <w:r w:rsidR="00AF55DC">
        <w:rPr>
          <w:rFonts w:asciiTheme="minorHAnsi" w:hAnsiTheme="minorHAnsi" w:cs="Arial"/>
        </w:rPr>
        <w:t>tumor</w:t>
      </w:r>
      <w:r w:rsidR="00940635">
        <w:rPr>
          <w:rFonts w:asciiTheme="minorHAnsi" w:hAnsiTheme="minorHAnsi" w:cs="Arial"/>
        </w:rPr>
        <w:t>i</w:t>
      </w:r>
      <w:r w:rsidR="00AF55DC">
        <w:rPr>
          <w:rFonts w:asciiTheme="minorHAnsi" w:hAnsiTheme="minorHAnsi" w:cs="Arial"/>
        </w:rPr>
        <w:t>cidal</w:t>
      </w:r>
      <w:proofErr w:type="spellEnd"/>
      <w:r w:rsidR="00AF55DC">
        <w:rPr>
          <w:rFonts w:asciiTheme="minorHAnsi" w:hAnsiTheme="minorHAnsi" w:cs="Arial"/>
        </w:rPr>
        <w:t xml:space="preserve"> dose</w:t>
      </w:r>
      <w:r w:rsidR="004C3410" w:rsidRPr="00BB21C3">
        <w:rPr>
          <w:rFonts w:asciiTheme="minorHAnsi" w:hAnsiTheme="minorHAnsi" w:cs="Arial"/>
        </w:rPr>
        <w:t xml:space="preserve"> minimising the radiation dose received by organs at risk and surrounding healthy tissue. It </w:t>
      </w:r>
      <w:r w:rsidR="00AF55DC">
        <w:rPr>
          <w:rFonts w:asciiTheme="minorHAnsi" w:hAnsiTheme="minorHAnsi" w:cs="Arial"/>
        </w:rPr>
        <w:t xml:space="preserve">may take a few hours but also </w:t>
      </w:r>
      <w:proofErr w:type="gramStart"/>
      <w:r w:rsidR="00AF55DC">
        <w:rPr>
          <w:rFonts w:asciiTheme="minorHAnsi" w:hAnsiTheme="minorHAnsi" w:cs="Arial"/>
        </w:rPr>
        <w:t xml:space="preserve">several </w:t>
      </w:r>
      <w:r w:rsidR="00AF55DC" w:rsidRPr="00BB21C3">
        <w:rPr>
          <w:rFonts w:asciiTheme="minorHAnsi" w:hAnsiTheme="minorHAnsi" w:cs="Arial"/>
        </w:rPr>
        <w:t xml:space="preserve"> </w:t>
      </w:r>
      <w:r w:rsidR="004C3410" w:rsidRPr="00BB21C3">
        <w:rPr>
          <w:rFonts w:asciiTheme="minorHAnsi" w:hAnsiTheme="minorHAnsi" w:cs="Arial"/>
        </w:rPr>
        <w:t>days</w:t>
      </w:r>
      <w:proofErr w:type="gramEnd"/>
      <w:r w:rsidR="004C3410" w:rsidRPr="00BB21C3">
        <w:rPr>
          <w:rFonts w:asciiTheme="minorHAnsi" w:hAnsiTheme="minorHAnsi" w:cs="Arial"/>
        </w:rPr>
        <w:t xml:space="preserve"> to produce a treatment plan, which includes decisions regarding the radiation dose, the number of beams and the angle of beams. Case-based reasoning utilises the knowledge of experts</w:t>
      </w:r>
      <w:r w:rsidR="00B76B85">
        <w:rPr>
          <w:rFonts w:asciiTheme="minorHAnsi" w:hAnsiTheme="minorHAnsi" w:cs="Arial"/>
        </w:rPr>
        <w:t xml:space="preserve"> a</w:t>
      </w:r>
      <w:r w:rsidR="00E367F4">
        <w:rPr>
          <w:rFonts w:asciiTheme="minorHAnsi" w:hAnsiTheme="minorHAnsi" w:cs="Arial"/>
        </w:rPr>
        <w:t xml:space="preserve">nd </w:t>
      </w:r>
      <w:r w:rsidR="00BB21C3" w:rsidRPr="00BB21C3">
        <w:rPr>
          <w:rFonts w:asciiTheme="minorHAnsi" w:hAnsiTheme="minorHAnsi" w:cs="Arial"/>
        </w:rPr>
        <w:t>Sanja presented this approach using real-world brain cancer patient records from the Nottingham University Hospitals NHS Trust</w:t>
      </w:r>
      <w:r w:rsidR="00BB21C3">
        <w:rPr>
          <w:rFonts w:asciiTheme="minorHAnsi" w:hAnsiTheme="minorHAnsi" w:cs="Arial"/>
        </w:rPr>
        <w:t xml:space="preserve">. For a new patient the attributes of the cancer are </w:t>
      </w:r>
      <w:r w:rsidR="00E367F4">
        <w:rPr>
          <w:rFonts w:asciiTheme="minorHAnsi" w:hAnsiTheme="minorHAnsi" w:cs="Arial"/>
        </w:rPr>
        <w:t xml:space="preserve">identified </w:t>
      </w:r>
      <w:r w:rsidR="00BB21C3">
        <w:rPr>
          <w:rFonts w:asciiTheme="minorHAnsi" w:hAnsiTheme="minorHAnsi" w:cs="Arial"/>
        </w:rPr>
        <w:t>and compared to the Case Base for which treatment plans are recorded. The Case base ha</w:t>
      </w:r>
      <w:r w:rsidR="00B76B85">
        <w:rPr>
          <w:rFonts w:asciiTheme="minorHAnsi" w:hAnsiTheme="minorHAnsi" w:cs="Arial"/>
        </w:rPr>
        <w:t>s</w:t>
      </w:r>
      <w:r w:rsidR="00BB21C3">
        <w:rPr>
          <w:rFonts w:asciiTheme="minorHAnsi" w:hAnsiTheme="minorHAnsi" w:cs="Arial"/>
        </w:rPr>
        <w:t xml:space="preserve"> 64 cases in the training set and 22 cases in the test set and success</w:t>
      </w:r>
      <w:r w:rsidR="00E367F4">
        <w:rPr>
          <w:rFonts w:asciiTheme="minorHAnsi" w:hAnsiTheme="minorHAnsi" w:cs="Arial"/>
        </w:rPr>
        <w:t>ful</w:t>
      </w:r>
      <w:r w:rsidR="00BB21C3">
        <w:rPr>
          <w:rFonts w:asciiTheme="minorHAnsi" w:hAnsiTheme="minorHAnsi" w:cs="Arial"/>
        </w:rPr>
        <w:t xml:space="preserve"> retrieval was defined as identifying the same beam number and a difference between </w:t>
      </w:r>
      <w:r w:rsidR="00B76B85">
        <w:rPr>
          <w:rFonts w:asciiTheme="minorHAnsi" w:hAnsiTheme="minorHAnsi" w:cs="Arial"/>
        </w:rPr>
        <w:t xml:space="preserve">beam </w:t>
      </w:r>
      <w:r w:rsidR="00BB21C3">
        <w:rPr>
          <w:rFonts w:asciiTheme="minorHAnsi" w:hAnsiTheme="minorHAnsi" w:cs="Arial"/>
        </w:rPr>
        <w:t xml:space="preserve">angles of &lt;20%. </w:t>
      </w:r>
      <w:r w:rsidR="00BA0A2E">
        <w:rPr>
          <w:rFonts w:asciiTheme="minorHAnsi" w:hAnsiTheme="minorHAnsi" w:cs="Arial"/>
        </w:rPr>
        <w:t>A two-phase retrieval was used to first select cases with the same beam number, and then use this to filter the beam angle</w:t>
      </w:r>
      <w:r w:rsidR="00E367F4">
        <w:rPr>
          <w:rFonts w:asciiTheme="minorHAnsi" w:hAnsiTheme="minorHAnsi" w:cs="Arial"/>
        </w:rPr>
        <w:t xml:space="preserve"> results</w:t>
      </w:r>
      <w:r w:rsidR="00BA0A2E">
        <w:rPr>
          <w:rFonts w:asciiTheme="minorHAnsi" w:hAnsiTheme="minorHAnsi" w:cs="Arial"/>
        </w:rPr>
        <w:t xml:space="preserve">. Different similarity measures were tested and </w:t>
      </w:r>
      <w:r w:rsidR="00E367F4">
        <w:rPr>
          <w:rFonts w:asciiTheme="minorHAnsi" w:hAnsiTheme="minorHAnsi" w:cs="Arial"/>
        </w:rPr>
        <w:t>f</w:t>
      </w:r>
      <w:r w:rsidR="00BA0A2E">
        <w:rPr>
          <w:rFonts w:asciiTheme="minorHAnsi" w:hAnsiTheme="minorHAnsi" w:cs="Arial"/>
        </w:rPr>
        <w:t>uzzy similarity with local fuzzy sets and local attribute weights performed well. The approach was adapted using Neural Networks to learn how the difference in attribute values affects the output</w:t>
      </w:r>
      <w:r w:rsidR="00AF55DC">
        <w:rPr>
          <w:rFonts w:asciiTheme="minorHAnsi" w:hAnsiTheme="minorHAnsi" w:cs="Arial"/>
        </w:rPr>
        <w:t xml:space="preserve"> (i.e. </w:t>
      </w:r>
      <w:r w:rsidR="00C25C43">
        <w:rPr>
          <w:rFonts w:asciiTheme="minorHAnsi" w:hAnsiTheme="minorHAnsi" w:cs="Arial"/>
        </w:rPr>
        <w:t xml:space="preserve">the </w:t>
      </w:r>
      <w:r w:rsidR="00AF55DC">
        <w:rPr>
          <w:rFonts w:asciiTheme="minorHAnsi" w:hAnsiTheme="minorHAnsi" w:cs="Arial"/>
        </w:rPr>
        <w:t>beam number)</w:t>
      </w:r>
      <w:r w:rsidR="00BA0A2E">
        <w:rPr>
          <w:rFonts w:asciiTheme="minorHAnsi" w:hAnsiTheme="minorHAnsi" w:cs="Arial"/>
        </w:rPr>
        <w:t xml:space="preserve">. The success rate of the Adaption-guided retrieval </w:t>
      </w:r>
      <w:r w:rsidR="00AF55DC">
        <w:rPr>
          <w:rFonts w:asciiTheme="minorHAnsi" w:hAnsiTheme="minorHAnsi" w:cs="Arial"/>
        </w:rPr>
        <w:t xml:space="preserve">for </w:t>
      </w:r>
      <w:r w:rsidR="00BA0A2E">
        <w:rPr>
          <w:rFonts w:asciiTheme="minorHAnsi" w:hAnsiTheme="minorHAnsi" w:cs="Arial"/>
        </w:rPr>
        <w:t>over 80 cases was 90% and shows the value of the approach, which contains the knowledge of the clinicians</w:t>
      </w:r>
      <w:r w:rsidR="00B76B85">
        <w:rPr>
          <w:rFonts w:asciiTheme="minorHAnsi" w:hAnsiTheme="minorHAnsi" w:cs="Arial"/>
        </w:rPr>
        <w:t>.</w:t>
      </w:r>
      <w:r w:rsidR="00BA0A2E">
        <w:rPr>
          <w:rFonts w:asciiTheme="minorHAnsi" w:hAnsiTheme="minorHAnsi" w:cs="Arial"/>
        </w:rPr>
        <w:t xml:space="preserve"> </w:t>
      </w:r>
      <w:r w:rsidR="00B76B85">
        <w:rPr>
          <w:rFonts w:asciiTheme="minorHAnsi" w:hAnsiTheme="minorHAnsi" w:cs="Arial"/>
        </w:rPr>
        <w:t>Also it</w:t>
      </w:r>
      <w:r w:rsidR="00BA0A2E">
        <w:rPr>
          <w:rFonts w:asciiTheme="minorHAnsi" w:hAnsiTheme="minorHAnsi" w:cs="Arial"/>
        </w:rPr>
        <w:t xml:space="preserve"> can learn after each new treatment</w:t>
      </w:r>
      <w:r w:rsidR="00E367F4">
        <w:rPr>
          <w:rFonts w:asciiTheme="minorHAnsi" w:hAnsiTheme="minorHAnsi" w:cs="Arial"/>
        </w:rPr>
        <w:t xml:space="preserve"> so that, over time, can suggest different treatment plans. With extremely encouraging results the work will be further developed and include more cases</w:t>
      </w:r>
    </w:p>
    <w:p w:rsidR="00BB21C3" w:rsidRPr="00C46667" w:rsidRDefault="00BB21C3">
      <w:pPr>
        <w:rPr>
          <w:rFonts w:asciiTheme="minorHAnsi" w:hAnsiTheme="minorHAnsi"/>
        </w:rPr>
      </w:pPr>
    </w:p>
    <w:p w:rsidR="00C04656" w:rsidRPr="00C46667" w:rsidRDefault="00C46667" w:rsidP="00225ECA">
      <w:r w:rsidRPr="00C46667">
        <w:rPr>
          <w:shd w:val="clear" w:color="auto" w:fill="FFFFFF"/>
        </w:rPr>
        <w:t>There were several questions and discussion from an audience interested in seeing two very practical applications of OR</w:t>
      </w:r>
    </w:p>
    <w:sectPr w:rsidR="00C04656" w:rsidRPr="00C4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80"/>
    <w:rsid w:val="000A243B"/>
    <w:rsid w:val="000D40FD"/>
    <w:rsid w:val="000E4BB8"/>
    <w:rsid w:val="00193A91"/>
    <w:rsid w:val="00225ECA"/>
    <w:rsid w:val="00284D47"/>
    <w:rsid w:val="0044022F"/>
    <w:rsid w:val="004C3410"/>
    <w:rsid w:val="00564480"/>
    <w:rsid w:val="00573715"/>
    <w:rsid w:val="007F3D26"/>
    <w:rsid w:val="008C789F"/>
    <w:rsid w:val="008D4C44"/>
    <w:rsid w:val="00940635"/>
    <w:rsid w:val="00961AA2"/>
    <w:rsid w:val="00A01BA5"/>
    <w:rsid w:val="00AF55DC"/>
    <w:rsid w:val="00B76B85"/>
    <w:rsid w:val="00BA0A2E"/>
    <w:rsid w:val="00BB21C3"/>
    <w:rsid w:val="00C04656"/>
    <w:rsid w:val="00C25C43"/>
    <w:rsid w:val="00C46667"/>
    <w:rsid w:val="00D96DB9"/>
    <w:rsid w:val="00E367F4"/>
    <w:rsid w:val="00EF4038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8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1B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A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8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1B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A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Sarah</cp:lastModifiedBy>
  <cp:revision>2</cp:revision>
  <dcterms:created xsi:type="dcterms:W3CDTF">2015-05-21T17:57:00Z</dcterms:created>
  <dcterms:modified xsi:type="dcterms:W3CDTF">2015-05-21T17:57:00Z</dcterms:modified>
</cp:coreProperties>
</file>