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56264" w14:textId="77777777" w:rsidR="004F5164" w:rsidRDefault="004F5164"/>
    <w:p w14:paraId="37F776EA" w14:textId="22E5DFF1" w:rsidR="004F5164" w:rsidRDefault="004F5164">
      <w:r>
        <w:t xml:space="preserve">As presented to OR60 </w:t>
      </w:r>
      <w:r w:rsidR="00A11768">
        <w:t>–</w:t>
      </w:r>
      <w:r>
        <w:t xml:space="preserve"> </w:t>
      </w:r>
      <w:r w:rsidR="00A11768">
        <w:t>final edit for use within the OR Society.</w:t>
      </w:r>
    </w:p>
    <w:p w14:paraId="05B04870" w14:textId="2EA3CF04" w:rsidR="00501C89" w:rsidRDefault="004F5164">
      <w:hyperlink r:id="rId4" w:history="1">
        <w:r w:rsidRPr="0043053D">
          <w:rPr>
            <w:rStyle w:val="Hyperlink"/>
          </w:rPr>
          <w:t>https://www.youtube.com/watch?v=uEWdY3pzMQM</w:t>
        </w:r>
      </w:hyperlink>
      <w:r>
        <w:t xml:space="preserve"> </w:t>
      </w:r>
    </w:p>
    <w:p w14:paraId="63C24A46" w14:textId="2FA84542" w:rsidR="004F5164" w:rsidRDefault="004F5164"/>
    <w:p w14:paraId="6575C90B" w14:textId="77777777" w:rsidR="004F5164" w:rsidRDefault="004F5164"/>
    <w:sectPr w:rsidR="004F5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164"/>
    <w:rsid w:val="000A3202"/>
    <w:rsid w:val="00340423"/>
    <w:rsid w:val="004F5164"/>
    <w:rsid w:val="00A1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C8886"/>
  <w15:chartTrackingRefBased/>
  <w15:docId w15:val="{D6F5C504-CDB2-4A3F-A72B-8ED28B9D0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51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51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uEWdY3pzMQ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Mitchell</dc:creator>
  <cp:keywords/>
  <dc:description/>
  <cp:lastModifiedBy>Ian Mitchell</cp:lastModifiedBy>
  <cp:revision>2</cp:revision>
  <dcterms:created xsi:type="dcterms:W3CDTF">2022-08-19T18:52:00Z</dcterms:created>
  <dcterms:modified xsi:type="dcterms:W3CDTF">2022-08-19T18:54:00Z</dcterms:modified>
</cp:coreProperties>
</file>